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402463F3" w:rsidR="00D31DFE" w:rsidRPr="00D34FCD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FINANÇAS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,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ORÇAMENTO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E 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FISCALIZAÇÃO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– C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00018335" w:rsidR="00BA382D" w:rsidRPr="00D34FCD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D24A9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5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548114E8" w:rsidR="00BA382D" w:rsidRPr="009159A6" w:rsidRDefault="00BA382D" w:rsidP="00BA382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34FCD">
        <w:rPr>
          <w:rStyle w:val="Forte"/>
          <w:rFonts w:ascii="Garamond" w:hAnsi="Garamond"/>
          <w:sz w:val="24"/>
          <w:szCs w:val="24"/>
        </w:rPr>
        <w:t>Data: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9F199C">
        <w:rPr>
          <w:rFonts w:ascii="Garamond" w:hAnsi="Garamond"/>
          <w:sz w:val="24"/>
          <w:szCs w:val="24"/>
        </w:rPr>
        <w:t>30</w:t>
      </w:r>
      <w:r w:rsidRPr="00D34FCD">
        <w:rPr>
          <w:rFonts w:ascii="Garamond" w:hAnsi="Garamond"/>
          <w:sz w:val="24"/>
          <w:szCs w:val="24"/>
        </w:rPr>
        <w:t>/0</w:t>
      </w:r>
      <w:r w:rsidR="00BB7C1B">
        <w:rPr>
          <w:rFonts w:ascii="Garamond" w:hAnsi="Garamond"/>
          <w:sz w:val="24"/>
          <w:szCs w:val="24"/>
        </w:rPr>
        <w:t>4</w:t>
      </w:r>
      <w:r w:rsidRPr="00D34FCD">
        <w:rPr>
          <w:rFonts w:ascii="Garamond" w:hAnsi="Garamond"/>
          <w:sz w:val="24"/>
          <w:szCs w:val="24"/>
        </w:rPr>
        <w:t>/2025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Horário:</w:t>
      </w:r>
      <w:r w:rsidRPr="00D34FCD">
        <w:rPr>
          <w:rFonts w:ascii="Garamond" w:hAnsi="Garamond"/>
          <w:sz w:val="24"/>
          <w:szCs w:val="24"/>
        </w:rPr>
        <w:t xml:space="preserve"> 09:00 horas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Local: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7B735E" w:rsidRPr="007B735E">
        <w:rPr>
          <w:rFonts w:ascii="Garamond" w:hAnsi="Garamond"/>
          <w:sz w:val="24"/>
          <w:szCs w:val="24"/>
        </w:rPr>
        <w:t xml:space="preserve">Sala das Comissões Ver. </w:t>
      </w:r>
      <w:r w:rsidR="00BB7C1B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D34FCD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D34FCD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4FB67B98" w:rsidR="00513186" w:rsidRPr="00D34FCD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615ECA">
        <w:rPr>
          <w:rFonts w:ascii="Garamond" w:eastAsia="Times New Roman" w:hAnsi="Garamond"/>
          <w:b/>
          <w:bCs/>
          <w:sz w:val="24"/>
          <w:szCs w:val="24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615ECA" w:rsidRPr="00F90545" w14:paraId="532C1F9C" w14:textId="77777777" w:rsidTr="00565D32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354E648A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1B73CA4B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44244FA6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40107A2E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2F5608" w:rsidRPr="00F90545" w14:paraId="7E570096" w14:textId="77777777" w:rsidTr="00565D32">
        <w:trPr>
          <w:tblCellSpacing w:w="15" w:type="dxa"/>
        </w:trPr>
        <w:tc>
          <w:tcPr>
            <w:tcW w:w="958" w:type="dxa"/>
            <w:vAlign w:val="center"/>
          </w:tcPr>
          <w:p w14:paraId="78518A82" w14:textId="724E9A6B" w:rsidR="002F5608" w:rsidRPr="00F90545" w:rsidRDefault="002F5608" w:rsidP="002F5608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008/2025</w:t>
            </w:r>
          </w:p>
        </w:tc>
        <w:tc>
          <w:tcPr>
            <w:tcW w:w="1372" w:type="dxa"/>
            <w:vAlign w:val="center"/>
          </w:tcPr>
          <w:p w14:paraId="6B3B8C6B" w14:textId="4C86FB99" w:rsidR="002F5608" w:rsidRDefault="002F5608" w:rsidP="002F5608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6686D3FD" w14:textId="716EF8D1" w:rsidR="002F5608" w:rsidRDefault="002F5608" w:rsidP="002F5608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5D7F7922" w14:textId="494C5AC4" w:rsidR="002F5608" w:rsidRDefault="002F5608" w:rsidP="002F5608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criação e regulamentação da cota para o exercício da atividade parlamentar municipal – CEAPM, e dá outras providências</w:t>
            </w:r>
          </w:p>
        </w:tc>
      </w:tr>
      <w:tr w:rsidR="002F5608" w:rsidRPr="00F90545" w14:paraId="144BC43B" w14:textId="77777777" w:rsidTr="00565D32">
        <w:trPr>
          <w:tblCellSpacing w:w="15" w:type="dxa"/>
        </w:trPr>
        <w:tc>
          <w:tcPr>
            <w:tcW w:w="958" w:type="dxa"/>
            <w:vAlign w:val="center"/>
          </w:tcPr>
          <w:p w14:paraId="5C898830" w14:textId="389F19A8" w:rsidR="002F5608" w:rsidRPr="00F90545" w:rsidRDefault="002F5608" w:rsidP="002F5608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12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233A7F31" w14:textId="2F55FF45" w:rsidR="002F5608" w:rsidRDefault="002F5608" w:rsidP="002F5608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162E47E8" w14:textId="4AA7126C" w:rsidR="002F5608" w:rsidRDefault="002F5608" w:rsidP="002F5608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929" w:type="dxa"/>
            <w:vAlign w:val="center"/>
          </w:tcPr>
          <w:p w14:paraId="08893F3D" w14:textId="26609D79" w:rsidR="002F5608" w:rsidRDefault="002F5608" w:rsidP="002F5608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Cria o Fundo Municipal de Inovação para Educação – FMIE e dá outras providências</w:t>
            </w:r>
          </w:p>
        </w:tc>
      </w:tr>
    </w:tbl>
    <w:p w14:paraId="00908A81" w14:textId="578A98C2" w:rsidR="00513186" w:rsidRPr="00D34FCD" w:rsidRDefault="00513186" w:rsidP="00513186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D34FCD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D34FCD">
        <w:rPr>
          <w:rFonts w:ascii="Garamond" w:hAnsi="Garamond"/>
        </w:rPr>
        <w:t>Discussão dos pareceres apresentados</w:t>
      </w:r>
    </w:p>
    <w:p w14:paraId="651F21A3" w14:textId="13803295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Comunicados dos membros</w:t>
      </w:r>
    </w:p>
    <w:p w14:paraId="01E01F85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Encaminhamentos e providências futuras</w:t>
      </w:r>
    </w:p>
    <w:p w14:paraId="325207CE" w14:textId="4AB34E4A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D34FCD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D34FCD">
        <w:rPr>
          <w:rFonts w:ascii="Garamond" w:hAnsi="Garamond"/>
        </w:rPr>
        <w:t>Considerações finais do Presidente</w:t>
      </w:r>
    </w:p>
    <w:p w14:paraId="05FB8AD3" w14:textId="77777777" w:rsidR="001C04BA" w:rsidRPr="00D34FCD" w:rsidRDefault="001C04BA" w:rsidP="001C04BA">
      <w:pPr>
        <w:pStyle w:val="NormalWeb"/>
        <w:rPr>
          <w:rFonts w:ascii="Garamond" w:hAnsi="Garamond"/>
          <w:b/>
          <w:bCs/>
        </w:rPr>
      </w:pPr>
    </w:p>
    <w:p w14:paraId="12C7A562" w14:textId="3AD85316" w:rsidR="003959CF" w:rsidRPr="00D34FCD" w:rsidRDefault="009159A6" w:rsidP="001C04BA">
      <w:pPr>
        <w:pStyle w:val="NormalWeb"/>
        <w:rPr>
          <w:rFonts w:ascii="Garamond" w:hAnsi="Garamond"/>
        </w:rPr>
      </w:pPr>
      <w:r w:rsidRPr="00D34FCD">
        <w:rPr>
          <w:rFonts w:ascii="Garamond" w:hAnsi="Garamond"/>
          <w:b/>
          <w:bCs/>
        </w:rPr>
        <w:lastRenderedPageBreak/>
        <w:t>PRESIDENTE: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SEBASTIÃO IRAN DA COSTA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RELATOR(A):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FRANCISCO LEONARDO DA SILVA LISBOA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MEMBRO: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TERESA CRISTINA ANDRADE PEREIRA BARBOSA</w:t>
      </w:r>
    </w:p>
    <w:sectPr w:rsidR="003959CF" w:rsidRPr="00D34FCD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006A" w14:textId="77777777" w:rsidR="00780FE6" w:rsidRDefault="00780FE6" w:rsidP="00EB5225">
      <w:pPr>
        <w:spacing w:after="0" w:line="240" w:lineRule="auto"/>
      </w:pPr>
      <w:r>
        <w:separator/>
      </w:r>
    </w:p>
  </w:endnote>
  <w:endnote w:type="continuationSeparator" w:id="0">
    <w:p w14:paraId="52E484AB" w14:textId="77777777" w:rsidR="00780FE6" w:rsidRDefault="00780FE6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FCE8" w14:textId="77777777" w:rsidR="00780FE6" w:rsidRDefault="00780FE6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1E21B9DC" w14:textId="77777777" w:rsidR="00780FE6" w:rsidRDefault="00780FE6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55859713"/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6AA2"/>
    <w:rsid w:val="000579C1"/>
    <w:rsid w:val="00093509"/>
    <w:rsid w:val="00096523"/>
    <w:rsid w:val="000B0D01"/>
    <w:rsid w:val="000C4238"/>
    <w:rsid w:val="000D1D42"/>
    <w:rsid w:val="000F4314"/>
    <w:rsid w:val="000F4B46"/>
    <w:rsid w:val="001020BC"/>
    <w:rsid w:val="001320B2"/>
    <w:rsid w:val="00161CDD"/>
    <w:rsid w:val="00184420"/>
    <w:rsid w:val="001B670F"/>
    <w:rsid w:val="001C04BA"/>
    <w:rsid w:val="001D7648"/>
    <w:rsid w:val="00295E21"/>
    <w:rsid w:val="002E6430"/>
    <w:rsid w:val="002F4963"/>
    <w:rsid w:val="002F5608"/>
    <w:rsid w:val="00321F1D"/>
    <w:rsid w:val="00371CC6"/>
    <w:rsid w:val="0038165C"/>
    <w:rsid w:val="003959CF"/>
    <w:rsid w:val="003A7A4C"/>
    <w:rsid w:val="003B4A22"/>
    <w:rsid w:val="003E5BA6"/>
    <w:rsid w:val="003E6B3C"/>
    <w:rsid w:val="00401C5B"/>
    <w:rsid w:val="00425AF9"/>
    <w:rsid w:val="0043434F"/>
    <w:rsid w:val="00485417"/>
    <w:rsid w:val="004855E0"/>
    <w:rsid w:val="00493A89"/>
    <w:rsid w:val="004B6093"/>
    <w:rsid w:val="004F7F37"/>
    <w:rsid w:val="00500EE8"/>
    <w:rsid w:val="00513186"/>
    <w:rsid w:val="005A2E78"/>
    <w:rsid w:val="005C2061"/>
    <w:rsid w:val="005D1ACD"/>
    <w:rsid w:val="00615ECA"/>
    <w:rsid w:val="00622E6E"/>
    <w:rsid w:val="0068284E"/>
    <w:rsid w:val="0068595B"/>
    <w:rsid w:val="00692A80"/>
    <w:rsid w:val="006C179E"/>
    <w:rsid w:val="006C2775"/>
    <w:rsid w:val="0072628A"/>
    <w:rsid w:val="00740B25"/>
    <w:rsid w:val="0074581D"/>
    <w:rsid w:val="00780FE6"/>
    <w:rsid w:val="00782B87"/>
    <w:rsid w:val="007A2CAC"/>
    <w:rsid w:val="007A3714"/>
    <w:rsid w:val="007A4900"/>
    <w:rsid w:val="007B267B"/>
    <w:rsid w:val="007B49DD"/>
    <w:rsid w:val="007B735E"/>
    <w:rsid w:val="007E5641"/>
    <w:rsid w:val="007E64AB"/>
    <w:rsid w:val="007F40FB"/>
    <w:rsid w:val="0084608F"/>
    <w:rsid w:val="00846519"/>
    <w:rsid w:val="0086506F"/>
    <w:rsid w:val="008729B8"/>
    <w:rsid w:val="008908E6"/>
    <w:rsid w:val="008D2B4F"/>
    <w:rsid w:val="00906BE1"/>
    <w:rsid w:val="009159A6"/>
    <w:rsid w:val="009304C3"/>
    <w:rsid w:val="00960CAE"/>
    <w:rsid w:val="00962C8D"/>
    <w:rsid w:val="009726D6"/>
    <w:rsid w:val="009A4CD8"/>
    <w:rsid w:val="009E3351"/>
    <w:rsid w:val="009F0E8C"/>
    <w:rsid w:val="009F199C"/>
    <w:rsid w:val="00A1021C"/>
    <w:rsid w:val="00A32DAC"/>
    <w:rsid w:val="00A341A1"/>
    <w:rsid w:val="00A410C6"/>
    <w:rsid w:val="00A52CA6"/>
    <w:rsid w:val="00A663B4"/>
    <w:rsid w:val="00A91F7F"/>
    <w:rsid w:val="00A962E6"/>
    <w:rsid w:val="00AC5285"/>
    <w:rsid w:val="00AC6D3E"/>
    <w:rsid w:val="00B10E62"/>
    <w:rsid w:val="00B258E9"/>
    <w:rsid w:val="00BA382D"/>
    <w:rsid w:val="00BA60E8"/>
    <w:rsid w:val="00BB7C1B"/>
    <w:rsid w:val="00BD3957"/>
    <w:rsid w:val="00C4184D"/>
    <w:rsid w:val="00C42093"/>
    <w:rsid w:val="00C6067D"/>
    <w:rsid w:val="00C8196C"/>
    <w:rsid w:val="00C83BB4"/>
    <w:rsid w:val="00C944FD"/>
    <w:rsid w:val="00CA0D5B"/>
    <w:rsid w:val="00CD1706"/>
    <w:rsid w:val="00D00304"/>
    <w:rsid w:val="00D17E8B"/>
    <w:rsid w:val="00D24A9D"/>
    <w:rsid w:val="00D31DFE"/>
    <w:rsid w:val="00D34FCD"/>
    <w:rsid w:val="00D63B4C"/>
    <w:rsid w:val="00D8050A"/>
    <w:rsid w:val="00DA4DC8"/>
    <w:rsid w:val="00DB5CFC"/>
    <w:rsid w:val="00DB7603"/>
    <w:rsid w:val="00DC082A"/>
    <w:rsid w:val="00DC2DE1"/>
    <w:rsid w:val="00DE2A4F"/>
    <w:rsid w:val="00DF1555"/>
    <w:rsid w:val="00E14C82"/>
    <w:rsid w:val="00E17C87"/>
    <w:rsid w:val="00E322AA"/>
    <w:rsid w:val="00E41203"/>
    <w:rsid w:val="00E65C36"/>
    <w:rsid w:val="00EB5225"/>
    <w:rsid w:val="00EF2D29"/>
    <w:rsid w:val="00F01BD4"/>
    <w:rsid w:val="00F46CFC"/>
    <w:rsid w:val="00FB00DE"/>
    <w:rsid w:val="00FB7FD4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17</cp:revision>
  <cp:lastPrinted>2025-02-14T18:01:00Z</cp:lastPrinted>
  <dcterms:created xsi:type="dcterms:W3CDTF">2025-02-14T18:00:00Z</dcterms:created>
  <dcterms:modified xsi:type="dcterms:W3CDTF">2025-06-23T03:43:00Z</dcterms:modified>
</cp:coreProperties>
</file>